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E797B" w:rsidRDefault="00A510C3" w:rsidP="000D38AA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97B" w:rsidRDefault="00FE797B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E797B" w:rsidRDefault="00A510C3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9115C9">
        <w:rPr>
          <w:rFonts w:ascii="Times New Roman CYR" w:hAnsi="Times New Roman CYR" w:cs="Times New Roman CYR"/>
          <w:bCs/>
          <w:sz w:val="28"/>
          <w:szCs w:val="28"/>
          <w:lang w:val="uk-UA"/>
        </w:rPr>
        <w:t>87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E797B" w:rsidRDefault="00FE797B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E797B" w:rsidRDefault="00FE797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FE797B" w:rsidRDefault="00A510C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</w:t>
      </w:r>
      <w:bookmarkStart w:id="0" w:name="_GoBack"/>
      <w:bookmarkEnd w:id="0"/>
      <w:r>
        <w:rPr>
          <w:bCs/>
          <w:sz w:val="28"/>
          <w:szCs w:val="28"/>
          <w:lang w:val="uk-UA"/>
        </w:rPr>
        <w:t xml:space="preserve">      № _________</w:t>
      </w:r>
    </w:p>
    <w:p w:rsidR="00FE797B" w:rsidRDefault="00FE797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FE797B" w:rsidRDefault="00FE797B">
      <w:pPr>
        <w:tabs>
          <w:tab w:val="left" w:pos="4536"/>
        </w:tabs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9115C9">
        <w:rPr>
          <w:sz w:val="28"/>
          <w:szCs w:val="28"/>
          <w:lang w:val="uk-UA"/>
        </w:rPr>
        <w:t>ення (відновлення) меж земельної</w:t>
      </w:r>
      <w:r>
        <w:rPr>
          <w:sz w:val="28"/>
          <w:szCs w:val="28"/>
          <w:lang w:val="uk-UA"/>
        </w:rPr>
        <w:t xml:space="preserve"> ділян</w:t>
      </w:r>
      <w:r w:rsidR="009115C9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                        (на місцевості) для ведення особистого селянського господарства гр</w:t>
      </w:r>
      <w:r w:rsidR="009115C9">
        <w:rPr>
          <w:sz w:val="28"/>
          <w:szCs w:val="28"/>
          <w:lang w:val="uk-UA"/>
        </w:rPr>
        <w:t>. Остапчуку П.П.</w:t>
      </w:r>
    </w:p>
    <w:p w:rsidR="00FE797B" w:rsidRDefault="00A510C3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E797B" w:rsidRDefault="00FE797B">
      <w:pPr>
        <w:shd w:val="clear" w:color="auto" w:fill="FFFFFF"/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гр.</w:t>
      </w:r>
      <w:r w:rsidR="00CE3878">
        <w:rPr>
          <w:sz w:val="28"/>
          <w:szCs w:val="28"/>
          <w:lang w:val="uk-UA"/>
        </w:rPr>
        <w:t xml:space="preserve"> </w:t>
      </w:r>
      <w:r w:rsidR="009115C9">
        <w:rPr>
          <w:sz w:val="28"/>
          <w:szCs w:val="28"/>
          <w:lang w:val="uk-UA"/>
        </w:rPr>
        <w:t>Остапчука Петра Павловича</w:t>
      </w:r>
      <w:r>
        <w:rPr>
          <w:sz w:val="28"/>
          <w:szCs w:val="28"/>
          <w:lang w:val="uk-UA"/>
        </w:rPr>
        <w:t xml:space="preserve"> від </w:t>
      </w:r>
      <w:r w:rsidR="009115C9">
        <w:rPr>
          <w:sz w:val="28"/>
          <w:szCs w:val="28"/>
          <w:lang w:val="uk-UA"/>
        </w:rPr>
        <w:t>07</w:t>
      </w:r>
      <w:r>
        <w:rPr>
          <w:sz w:val="28"/>
          <w:szCs w:val="28"/>
          <w:lang w:val="uk-UA"/>
        </w:rPr>
        <w:t>.</w:t>
      </w:r>
      <w:r w:rsidR="009115C9">
        <w:rPr>
          <w:sz w:val="28"/>
          <w:szCs w:val="28"/>
          <w:lang w:val="uk-UA"/>
        </w:rPr>
        <w:t>05</w:t>
      </w:r>
      <w:r>
        <w:rPr>
          <w:sz w:val="28"/>
          <w:szCs w:val="28"/>
          <w:lang w:val="uk-UA"/>
        </w:rPr>
        <w:t>.2026 про затвердження технічної документації із землеустрою щодо встановл</w:t>
      </w:r>
      <w:r w:rsidR="009115C9">
        <w:rPr>
          <w:sz w:val="28"/>
          <w:szCs w:val="28"/>
          <w:lang w:val="uk-UA"/>
        </w:rPr>
        <w:t>ення (відновлення)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FE797B" w:rsidRDefault="00FE797B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</w:t>
      </w:r>
      <w:r w:rsidR="009115C9">
        <w:rPr>
          <w:sz w:val="28"/>
          <w:szCs w:val="28"/>
          <w:lang w:val="uk-UA"/>
        </w:rPr>
        <w:t>ення (відновлення)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розроблену фізичною особо</w:t>
      </w:r>
      <w:r w:rsidR="00CE3878">
        <w:rPr>
          <w:sz w:val="28"/>
          <w:szCs w:val="28"/>
          <w:lang w:val="uk-UA"/>
        </w:rPr>
        <w:t>ю-підприємцем</w:t>
      </w:r>
      <w:r w:rsidR="009115C9">
        <w:rPr>
          <w:sz w:val="28"/>
          <w:szCs w:val="28"/>
          <w:lang w:val="uk-UA"/>
        </w:rPr>
        <w:t xml:space="preserve"> </w:t>
      </w:r>
      <w:proofErr w:type="spellStart"/>
      <w:r w:rsidR="009115C9">
        <w:rPr>
          <w:sz w:val="28"/>
          <w:szCs w:val="28"/>
          <w:lang w:val="uk-UA"/>
        </w:rPr>
        <w:t>Кондратовичем</w:t>
      </w:r>
      <w:proofErr w:type="spellEnd"/>
      <w:r w:rsidR="009115C9">
        <w:rPr>
          <w:sz w:val="28"/>
          <w:szCs w:val="28"/>
          <w:lang w:val="uk-UA"/>
        </w:rPr>
        <w:t xml:space="preserve"> Олександром Володимировичем</w:t>
      </w:r>
      <w:r w:rsidR="00CE38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загальною площею 0,</w:t>
      </w:r>
      <w:r w:rsidR="009115C9">
        <w:rPr>
          <w:sz w:val="28"/>
          <w:szCs w:val="28"/>
          <w:lang w:val="uk-UA"/>
        </w:rPr>
        <w:t>6000 га</w:t>
      </w:r>
      <w:r>
        <w:rPr>
          <w:sz w:val="28"/>
          <w:szCs w:val="28"/>
          <w:lang w:val="uk-UA"/>
        </w:rPr>
        <w:t xml:space="preserve"> (кадастровий номер 56238</w:t>
      </w:r>
      <w:r w:rsidR="009115C9">
        <w:rPr>
          <w:sz w:val="28"/>
          <w:szCs w:val="28"/>
          <w:lang w:val="uk-UA"/>
        </w:rPr>
        <w:t>82</w:t>
      </w:r>
      <w:r>
        <w:rPr>
          <w:sz w:val="28"/>
          <w:szCs w:val="28"/>
          <w:lang w:val="uk-UA"/>
        </w:rPr>
        <w:t>300:0</w:t>
      </w:r>
      <w:r w:rsidR="00CE3878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:001:0</w:t>
      </w:r>
      <w:r w:rsidR="009115C9">
        <w:rPr>
          <w:sz w:val="28"/>
          <w:szCs w:val="28"/>
          <w:lang w:val="uk-UA"/>
        </w:rPr>
        <w:t>067</w:t>
      </w:r>
      <w:r>
        <w:rPr>
          <w:sz w:val="28"/>
          <w:szCs w:val="28"/>
          <w:lang w:val="uk-UA"/>
        </w:rPr>
        <w:t xml:space="preserve">) </w:t>
      </w:r>
      <w:r w:rsidR="001D1595">
        <w:rPr>
          <w:sz w:val="28"/>
          <w:szCs w:val="28"/>
          <w:lang w:val="uk-UA"/>
        </w:rPr>
        <w:t>з</w:t>
      </w:r>
      <w:r w:rsidR="009115C9">
        <w:rPr>
          <w:sz w:val="28"/>
          <w:szCs w:val="28"/>
          <w:lang w:val="uk-UA"/>
        </w:rPr>
        <w:t>а рахунок земель, що перебували</w:t>
      </w:r>
      <w:r>
        <w:rPr>
          <w:sz w:val="28"/>
          <w:szCs w:val="28"/>
          <w:lang w:val="uk-UA"/>
        </w:rPr>
        <w:t xml:space="preserve"> у приватній вл</w:t>
      </w:r>
      <w:r w:rsidR="001D1595">
        <w:rPr>
          <w:sz w:val="28"/>
          <w:szCs w:val="28"/>
          <w:lang w:val="uk-UA"/>
        </w:rPr>
        <w:t xml:space="preserve">асності </w:t>
      </w:r>
      <w:r w:rsidR="009115C9">
        <w:rPr>
          <w:sz w:val="28"/>
          <w:szCs w:val="28"/>
          <w:lang w:val="uk-UA"/>
        </w:rPr>
        <w:t>спадкодавця гр. Остапчук Віри Наумівни</w:t>
      </w:r>
      <w:r w:rsidR="001D159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</w:t>
      </w:r>
      <w:r w:rsidR="009115C9">
        <w:rPr>
          <w:sz w:val="28"/>
          <w:szCs w:val="28"/>
          <w:lang w:val="uk-UA"/>
        </w:rPr>
        <w:t xml:space="preserve">овідно до рішення </w:t>
      </w:r>
      <w:proofErr w:type="spellStart"/>
      <w:r w:rsidR="009115C9">
        <w:rPr>
          <w:sz w:val="28"/>
          <w:szCs w:val="28"/>
          <w:lang w:val="uk-UA"/>
        </w:rPr>
        <w:t>Добрятинської</w:t>
      </w:r>
      <w:proofErr w:type="spellEnd"/>
      <w:r w:rsidR="009115C9">
        <w:rPr>
          <w:sz w:val="28"/>
          <w:szCs w:val="28"/>
          <w:lang w:val="uk-UA"/>
        </w:rPr>
        <w:t xml:space="preserve"> сільської  ради від 19.07.1994 № </w:t>
      </w:r>
      <w:r w:rsidR="001D1595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</w:t>
      </w:r>
    </w:p>
    <w:p w:rsidR="00FE797B" w:rsidRDefault="009115C9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Земельна</w:t>
      </w:r>
      <w:r w:rsidR="00A510C3">
        <w:rPr>
          <w:sz w:val="28"/>
          <w:szCs w:val="28"/>
          <w:lang w:val="uk-UA"/>
        </w:rPr>
        <w:t xml:space="preserve"> ді</w:t>
      </w:r>
      <w:r>
        <w:rPr>
          <w:sz w:val="28"/>
          <w:szCs w:val="28"/>
          <w:lang w:val="uk-UA"/>
        </w:rPr>
        <w:t xml:space="preserve">лянка розташована  в с. </w:t>
      </w:r>
      <w:proofErr w:type="spellStart"/>
      <w:r>
        <w:rPr>
          <w:sz w:val="28"/>
          <w:szCs w:val="28"/>
          <w:lang w:val="uk-UA"/>
        </w:rPr>
        <w:t>Остріїв</w:t>
      </w:r>
      <w:proofErr w:type="spellEnd"/>
      <w:r w:rsidR="00A510C3"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:rsidR="001D1595" w:rsidRDefault="001D159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FE797B" w:rsidRDefault="00A510C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FE797B" w:rsidRDefault="00FE797B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FE797B" w:rsidRDefault="00A510C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FE797B" w:rsidRDefault="00FE797B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Громадян</w:t>
      </w:r>
      <w:r w:rsidR="009115C9">
        <w:rPr>
          <w:sz w:val="28"/>
          <w:szCs w:val="28"/>
          <w:lang w:val="uk-UA"/>
        </w:rPr>
        <w:t>ину Остапчуку Петру Павловичу оформити право на земельну ділянку</w:t>
      </w:r>
      <w:r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FE797B" w:rsidRDefault="00FE797B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:rsidR="00FE797B" w:rsidRDefault="00A510C3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FE797B" w:rsidRDefault="00FE797B">
      <w:pPr>
        <w:shd w:val="clear" w:color="auto" w:fill="FFFFFF"/>
        <w:ind w:right="-1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FE797B" w:rsidRDefault="00A510C3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FE797B" w:rsidRDefault="00FE797B">
      <w:pPr>
        <w:ind w:right="-1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FE797B" w:rsidRDefault="00FE797B"/>
    <w:sectPr w:rsidR="00FE797B" w:rsidSect="00FE79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875C8" w:rsidRDefault="00F875C8">
      <w:r>
        <w:separator/>
      </w:r>
    </w:p>
  </w:endnote>
  <w:endnote w:type="continuationSeparator" w:id="0">
    <w:p w:rsidR="00F875C8" w:rsidRDefault="00F8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875C8" w:rsidRDefault="00F875C8">
      <w:r>
        <w:separator/>
      </w:r>
    </w:p>
  </w:footnote>
  <w:footnote w:type="continuationSeparator" w:id="0">
    <w:p w:rsidR="00F875C8" w:rsidRDefault="00F875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7293"/>
    <w:rsid w:val="00011D24"/>
    <w:rsid w:val="00012A00"/>
    <w:rsid w:val="00022C9B"/>
    <w:rsid w:val="00047BE7"/>
    <w:rsid w:val="00056ED7"/>
    <w:rsid w:val="00065D5D"/>
    <w:rsid w:val="00083814"/>
    <w:rsid w:val="00095E97"/>
    <w:rsid w:val="000A728A"/>
    <w:rsid w:val="000D2532"/>
    <w:rsid w:val="000D38AA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D1595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B519E"/>
    <w:rsid w:val="002C2A8B"/>
    <w:rsid w:val="0030014A"/>
    <w:rsid w:val="00300CB3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451BA"/>
    <w:rsid w:val="00452528"/>
    <w:rsid w:val="00474CF2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279C"/>
    <w:rsid w:val="00816866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15C9"/>
    <w:rsid w:val="009121E6"/>
    <w:rsid w:val="00917382"/>
    <w:rsid w:val="009213D5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10C3"/>
    <w:rsid w:val="00A5397B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367BB"/>
    <w:rsid w:val="00B707F8"/>
    <w:rsid w:val="00B717CB"/>
    <w:rsid w:val="00B7193B"/>
    <w:rsid w:val="00B739CC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51B5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E3878"/>
    <w:rsid w:val="00CF7614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A1869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64A58"/>
    <w:rsid w:val="00F64F9F"/>
    <w:rsid w:val="00F65657"/>
    <w:rsid w:val="00F77220"/>
    <w:rsid w:val="00F86326"/>
    <w:rsid w:val="00F875C8"/>
    <w:rsid w:val="00F95073"/>
    <w:rsid w:val="00F9685F"/>
    <w:rsid w:val="00FD2622"/>
    <w:rsid w:val="00FE797B"/>
    <w:rsid w:val="00FF669D"/>
    <w:rsid w:val="1A157CC2"/>
    <w:rsid w:val="4FE226C7"/>
    <w:rsid w:val="518739EE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396A"/>
  <w15:docId w15:val="{78991815-105D-4370-AE09-DB38AAF0F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97B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FE79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E797B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FE797B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1387</Words>
  <Characters>792</Characters>
  <Application>Microsoft Office Word</Application>
  <DocSecurity>0</DocSecurity>
  <Lines>6</Lines>
  <Paragraphs>4</Paragraphs>
  <ScaleCrop>false</ScaleCrop>
  <Company>Microsoft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18</cp:revision>
  <cp:lastPrinted>2026-05-25T07:14:00Z</cp:lastPrinted>
  <dcterms:created xsi:type="dcterms:W3CDTF">2025-01-13T10:25:00Z</dcterms:created>
  <dcterms:modified xsi:type="dcterms:W3CDTF">2026-05-25T07:14:00Z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